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44"/>
          <w:szCs w:val="44"/>
          <w:lang w:val="zh-C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44"/>
          <w:szCs w:val="44"/>
          <w:lang w:val="zh-CN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44"/>
          <w:szCs w:val="44"/>
          <w:lang w:val="zh-CN" w:eastAsia="zh-CN"/>
        </w:rPr>
        <w:t>各市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44"/>
          <w:szCs w:val="44"/>
          <w:lang w:val="en-US" w:eastAsia="zh-CN"/>
        </w:rPr>
        <w:t>(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44"/>
          <w:szCs w:val="44"/>
          <w:lang w:val="zh-CN" w:eastAsia="zh-CN"/>
        </w:rPr>
        <w:t>州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44"/>
          <w:szCs w:val="44"/>
          <w:lang w:val="en-US" w:eastAsia="zh-CN"/>
        </w:rPr>
        <w:t>)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44"/>
          <w:szCs w:val="44"/>
          <w:lang w:val="zh-CN" w:eastAsia="zh-CN"/>
        </w:rPr>
        <w:t>毕业生求职创业补贴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44"/>
          <w:szCs w:val="44"/>
          <w:lang w:val="zh-CN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44"/>
          <w:szCs w:val="44"/>
          <w:lang w:val="zh-CN" w:eastAsia="zh-CN"/>
        </w:rPr>
        <w:t>负责机构联系方式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贵阳市人力资源和社会保障局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0851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87988558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遵义市人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力资源和社会保障局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0851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28663619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六盘水市人力资源和社会保障局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0858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8269185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安顺市人力资源和社会保障局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0851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33454178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毕节市人力资源和社会保障局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0857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8296125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铜仁市人力资源和社会保障局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0856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-5211438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黔东南州人力资源和社会保障局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0855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8234360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黔南州人力资源和社会保障局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0854-8260037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黔西南州人力资源和社会保障局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0859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3912991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VkNDFkMTljNTZjZDQ2YzZlNWZjNTVhODk0MDI2MzUifQ=="/>
  </w:docVars>
  <w:rsids>
    <w:rsidRoot w:val="00000000"/>
    <w:rsid w:val="1F033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